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7940" w14:textId="20B7EAFA" w:rsidR="0045570D" w:rsidRDefault="0045570D" w:rsidP="0045570D">
      <w:r>
        <w:rPr>
          <w:noProof/>
        </w:rPr>
        <w:drawing>
          <wp:inline distT="0" distB="0" distL="0" distR="0" wp14:anchorId="1AB0F945" wp14:editId="23D0EA44">
            <wp:extent cx="5760720" cy="526415"/>
            <wp:effectExtent l="0" t="0" r="0" b="6985"/>
            <wp:docPr id="1" name="Slika 1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9133" w14:textId="77777777" w:rsidR="0045570D" w:rsidRDefault="0045570D" w:rsidP="0045570D"/>
    <w:p w14:paraId="1C0E0049" w14:textId="77777777" w:rsidR="0045570D" w:rsidRDefault="0045570D" w:rsidP="0045570D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/>
          <w:b/>
          <w:i/>
          <w:sz w:val="32"/>
          <w:szCs w:val="32"/>
          <w:lang w:val="hr-HR"/>
        </w:rPr>
        <w:t>ZAPISNIK</w:t>
      </w:r>
    </w:p>
    <w:p w14:paraId="602DB12E" w14:textId="77777777" w:rsidR="0045570D" w:rsidRDefault="0045570D" w:rsidP="0045570D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</w:p>
    <w:p w14:paraId="53F3288C" w14:textId="4AC8D9D4" w:rsidR="0045570D" w:rsidRDefault="0045570D" w:rsidP="0045570D">
      <w:pPr>
        <w:spacing w:line="252" w:lineRule="auto"/>
        <w:ind w:firstLine="72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s Izborne sjednice Skupštine Školskog sportskog saveza Karlovačke županije, održane 02.09.2022. godine, u 12:00 h u Dvorani za sastanke (Školska sportska dvorana Mladost)</w:t>
      </w:r>
    </w:p>
    <w:p w14:paraId="32675FD9" w14:textId="7777777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2D4CB45" w14:textId="78AF6F25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Nazočni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Petra Lončar (ŠSD Vinica), Stanislava Jovanovac (ŠSD Medicinar), Zrinka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Lovrović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Sokol Draganići, 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Rečica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),  Marina Maršić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Žakanje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),Hrvoje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Herljević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Centar), Ivana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Starešinčić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Grčić, Ivan Ban </w:t>
      </w:r>
      <w:r>
        <w:rPr>
          <w:rFonts w:ascii="Times New Roman" w:hAnsi="Times New Roman"/>
          <w:sz w:val="24"/>
          <w:szCs w:val="24"/>
          <w:lang w:val="hr-HR"/>
        </w:rPr>
        <w:t xml:space="preserve">(ŠSD Ekonomist), Zoran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Gledić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Banija, ŠSD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 Obrtnik</w:t>
      </w:r>
      <w:r>
        <w:rPr>
          <w:rFonts w:ascii="Times New Roman" w:hAnsi="Times New Roman"/>
          <w:sz w:val="24"/>
          <w:szCs w:val="24"/>
          <w:lang w:val="hr-HR"/>
        </w:rPr>
        <w:t xml:space="preserve">), Branka Knežević (ŠSD Olimpija 1908), Ivana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Vrbetić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Lipošćak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Generalski stol), Alenka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Belčić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Dubovac), 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Katarina Magdić </w:t>
      </w:r>
      <w:r>
        <w:rPr>
          <w:rFonts w:ascii="Times New Roman" w:hAnsi="Times New Roman"/>
          <w:sz w:val="24"/>
          <w:szCs w:val="24"/>
          <w:lang w:val="hr-HR"/>
        </w:rPr>
        <w:t>(ŠSD Regoč), Nevio Kok (ŠSD Tehničar),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 Ivan </w:t>
      </w:r>
      <w:proofErr w:type="spellStart"/>
      <w:r w:rsidR="00E758BE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Šanac), Saša Zlatić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Turanj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), Tomislav Grgurić (ŠSD Plavi zmaj), Marko Samardžija (ŠSD Snježana Matan)</w:t>
      </w:r>
      <w:r w:rsidR="003E587D">
        <w:rPr>
          <w:rFonts w:ascii="Times New Roman" w:hAnsi="Times New Roman"/>
          <w:sz w:val="24"/>
          <w:szCs w:val="24"/>
          <w:lang w:val="hr-HR"/>
        </w:rPr>
        <w:t>, Leon Dakić (ŠSD</w:t>
      </w:r>
      <w:r w:rsidR="00854C8B">
        <w:rPr>
          <w:rFonts w:ascii="Times New Roman" w:hAnsi="Times New Roman"/>
          <w:sz w:val="24"/>
          <w:szCs w:val="24"/>
          <w:lang w:val="hr-HR"/>
        </w:rPr>
        <w:t xml:space="preserve"> Korana</w:t>
      </w:r>
      <w:r w:rsidR="003E587D">
        <w:rPr>
          <w:rFonts w:ascii="Times New Roman" w:hAnsi="Times New Roman"/>
          <w:sz w:val="24"/>
          <w:szCs w:val="24"/>
          <w:lang w:val="hr-HR"/>
        </w:rPr>
        <w:t>),</w:t>
      </w:r>
      <w:r w:rsidR="003E587D" w:rsidRPr="003E587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Branko Jovanovac (ŠSD Skakavac i 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Mahično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), Maja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Stošić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), Zvonimir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Conjar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Šumar), Amalija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Markušić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Paun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3E587D">
        <w:rPr>
          <w:rFonts w:ascii="Times New Roman" w:hAnsi="Times New Roman"/>
          <w:sz w:val="24"/>
          <w:szCs w:val="24"/>
          <w:lang w:val="hr-HR"/>
        </w:rPr>
        <w:t>ŠSD Slap), Marin Pavković (ŠSD Klek)</w:t>
      </w:r>
    </w:p>
    <w:p w14:paraId="7886DBD2" w14:textId="0EE98D2A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Odsutni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Dario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Cedilak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4 rijeke),  Mirjana Erdeljac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Cunha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Goran), Marija Krolo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Netretić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), Kate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Matesić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Marinko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Tominac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Cetingrad), 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Matej Barić </w:t>
      </w:r>
      <w:r>
        <w:rPr>
          <w:rFonts w:ascii="Times New Roman" w:hAnsi="Times New Roman"/>
          <w:sz w:val="24"/>
          <w:szCs w:val="24"/>
          <w:lang w:val="hr-HR"/>
        </w:rPr>
        <w:t xml:space="preserve">(ŠSD Rakovica) , Natalija Janković (ŠSD Vojnić),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Limonka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Slišković (ŠSD Plaški) ,Petra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Gumbarević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Lasta), Radovan Saks (ŠSD Bernardin), Tomislav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Flanjak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Domagoj Ribar </w:t>
      </w:r>
      <w:r>
        <w:rPr>
          <w:rFonts w:ascii="Times New Roman" w:hAnsi="Times New Roman"/>
          <w:sz w:val="24"/>
          <w:szCs w:val="24"/>
          <w:lang w:val="hr-HR"/>
        </w:rPr>
        <w:t>(ŠSD Krtice)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, Marin Jović (ŠSD </w:t>
      </w:r>
      <w:proofErr w:type="spellStart"/>
      <w:r w:rsidR="00E758BE">
        <w:rPr>
          <w:rFonts w:ascii="Times New Roman" w:hAnsi="Times New Roman"/>
          <w:sz w:val="24"/>
          <w:szCs w:val="24"/>
          <w:lang w:val="hr-HR"/>
        </w:rPr>
        <w:t>Švarča</w:t>
      </w:r>
      <w:proofErr w:type="spellEnd"/>
      <w:r w:rsidR="00E758BE">
        <w:rPr>
          <w:rFonts w:ascii="Times New Roman" w:hAnsi="Times New Roman"/>
          <w:sz w:val="24"/>
          <w:szCs w:val="24"/>
          <w:lang w:val="hr-HR"/>
        </w:rPr>
        <w:t>),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 Mislav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Žirovčić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Barilović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, ŠSD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 Glazbene škole</w:t>
      </w:r>
      <w:r w:rsidR="003E587D">
        <w:rPr>
          <w:rFonts w:ascii="Times New Roman" w:hAnsi="Times New Roman"/>
          <w:sz w:val="24"/>
          <w:szCs w:val="24"/>
          <w:lang w:val="hr-HR"/>
        </w:rPr>
        <w:t>)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, Slaven </w:t>
      </w:r>
      <w:proofErr w:type="spellStart"/>
      <w:r w:rsidR="000700D6">
        <w:rPr>
          <w:rFonts w:ascii="Times New Roman" w:hAnsi="Times New Roman"/>
          <w:sz w:val="24"/>
          <w:szCs w:val="24"/>
          <w:lang w:val="hr-HR"/>
        </w:rPr>
        <w:t>Kampić</w:t>
      </w:r>
      <w:proofErr w:type="spellEnd"/>
      <w:r w:rsidR="000700D6">
        <w:rPr>
          <w:rFonts w:ascii="Times New Roman" w:hAnsi="Times New Roman"/>
          <w:sz w:val="24"/>
          <w:szCs w:val="24"/>
          <w:lang w:val="hr-HR"/>
        </w:rPr>
        <w:t xml:space="preserve"> (ŠSD Slap), Albert Bukovac (ŠSD Munja)</w:t>
      </w:r>
    </w:p>
    <w:p w14:paraId="68AC0B9C" w14:textId="01DD8F9C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Ostali nazočni</w:t>
      </w:r>
      <w:r>
        <w:rPr>
          <w:rFonts w:ascii="Times New Roman" w:hAnsi="Times New Roman"/>
          <w:sz w:val="24"/>
          <w:szCs w:val="24"/>
          <w:lang w:val="hr-HR"/>
        </w:rPr>
        <w:t>: Franjo Škrtić (ŠSD Olimpija 1903),</w:t>
      </w:r>
      <w:r w:rsidRPr="0045570D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Vinica),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  Marija </w:t>
      </w:r>
      <w:proofErr w:type="spellStart"/>
      <w:r w:rsidR="000700D6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 w:rsidR="000700D6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0700D6">
        <w:rPr>
          <w:rFonts w:ascii="Times New Roman" w:hAnsi="Times New Roman"/>
          <w:sz w:val="24"/>
          <w:szCs w:val="24"/>
          <w:lang w:val="hr-HR"/>
        </w:rPr>
        <w:t>Štedul</w:t>
      </w:r>
      <w:proofErr w:type="spellEnd"/>
      <w:r w:rsidR="000700D6">
        <w:rPr>
          <w:rFonts w:ascii="Times New Roman" w:hAnsi="Times New Roman"/>
          <w:sz w:val="24"/>
          <w:szCs w:val="24"/>
          <w:lang w:val="hr-HR"/>
        </w:rPr>
        <w:t xml:space="preserve"> (ŠSD Dubovac),</w:t>
      </w:r>
      <w:r>
        <w:rPr>
          <w:rFonts w:ascii="Times New Roman" w:hAnsi="Times New Roman"/>
          <w:sz w:val="24"/>
          <w:szCs w:val="24"/>
          <w:lang w:val="hr-HR"/>
        </w:rPr>
        <w:t xml:space="preserve">  Sanja Ninković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  <w:r w:rsidR="000700D6">
        <w:rPr>
          <w:rFonts w:ascii="Times New Roman" w:hAnsi="Times New Roman"/>
          <w:sz w:val="24"/>
          <w:szCs w:val="24"/>
          <w:lang w:val="hr-HR"/>
        </w:rPr>
        <w:t>, Kristina Renko (ŠSD Slap)</w:t>
      </w:r>
    </w:p>
    <w:p w14:paraId="2B46577C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Sjednicu skupštine otvorila je predsjednica ŠSSKŽ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, pozdravila je sve nazočne i predložila sljedeći </w:t>
      </w:r>
    </w:p>
    <w:p w14:paraId="4496F488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6E2FDFFE" w14:textId="77777777" w:rsidR="0045570D" w:rsidRDefault="0045570D" w:rsidP="0045570D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/>
          <w:b/>
          <w:i/>
          <w:sz w:val="32"/>
          <w:szCs w:val="32"/>
          <w:lang w:val="hr-HR"/>
        </w:rPr>
        <w:t>DNEVNI RED</w:t>
      </w:r>
    </w:p>
    <w:p w14:paraId="4126D2AD" w14:textId="77777777" w:rsidR="00CF7704" w:rsidRPr="00CF7704" w:rsidRDefault="00CF7704" w:rsidP="00CF77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Pozdrav i uvodna riječ Predsjednika ŠSSKŽ</w:t>
      </w:r>
    </w:p>
    <w:p w14:paraId="096CFD22" w14:textId="77777777" w:rsidR="00CF7704" w:rsidRPr="00CF7704" w:rsidRDefault="00CF7704" w:rsidP="00CF77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Usvajanje zapisnika s IX. sjednice Skupštine ŠSSKŽ</w:t>
      </w:r>
    </w:p>
    <w:p w14:paraId="3537C35D" w14:textId="77777777" w:rsidR="00CF7704" w:rsidRPr="00CF7704" w:rsidRDefault="00CF7704" w:rsidP="00CF77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Izbor Radnog predsjedništva</w:t>
      </w:r>
    </w:p>
    <w:p w14:paraId="374EA199" w14:textId="77777777" w:rsidR="00CF7704" w:rsidRPr="00CF7704" w:rsidRDefault="00CF7704" w:rsidP="00CF77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Izbor:  a) Zapisničara</w:t>
      </w:r>
    </w:p>
    <w:p w14:paraId="5E9A4A1D" w14:textId="77777777" w:rsidR="00CF7704" w:rsidRPr="00CF7704" w:rsidRDefault="00CF7704" w:rsidP="00CF77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      b) Ovjerovitelja zapisnika</w:t>
      </w:r>
    </w:p>
    <w:p w14:paraId="601A2B13" w14:textId="77777777" w:rsidR="00CF7704" w:rsidRPr="00CF7704" w:rsidRDefault="00CF7704" w:rsidP="00CF77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      c) Verifikacijske komisije</w:t>
      </w:r>
    </w:p>
    <w:p w14:paraId="66F3715C" w14:textId="77777777" w:rsidR="00CF7704" w:rsidRPr="00CF7704" w:rsidRDefault="00CF7704" w:rsidP="00CF77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lastRenderedPageBreak/>
        <w:t xml:space="preserve">         d) Izbornog povjerenstva</w:t>
      </w:r>
    </w:p>
    <w:p w14:paraId="2450C11F" w14:textId="77777777" w:rsidR="00CF7704" w:rsidRPr="00CF7704" w:rsidRDefault="00CF7704" w:rsidP="00CF77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 5. Izvješće Verifikacijske komisije</w:t>
      </w:r>
    </w:p>
    <w:p w14:paraId="490D8EEA" w14:textId="77777777" w:rsidR="00CF7704" w:rsidRPr="00CF7704" w:rsidRDefault="00CF7704" w:rsidP="00CF7704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6. Donošenje odluke o davanju razrješnice tijelima ŠSSKŽ</w:t>
      </w:r>
    </w:p>
    <w:p w14:paraId="283079E1" w14:textId="77777777" w:rsidR="00CF7704" w:rsidRPr="00CF7704" w:rsidRDefault="00CF7704" w:rsidP="00CF7704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7.Izbor novog predsjednika ŠSSKŽ</w:t>
      </w:r>
    </w:p>
    <w:p w14:paraId="66C08287" w14:textId="77777777" w:rsidR="00CF7704" w:rsidRPr="00CF7704" w:rsidRDefault="00CF7704" w:rsidP="00CF77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 8.Usvajanje odluke o promjeni osobe ovlaštene za zastupanje</w:t>
      </w:r>
    </w:p>
    <w:p w14:paraId="025C746D" w14:textId="77777777" w:rsidR="00CF7704" w:rsidRPr="00CF7704" w:rsidRDefault="00CF7704" w:rsidP="00CF77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9.Izbor članova Izvršnog odbora i Nadzornog odbora ŠSSKŽ</w:t>
      </w:r>
    </w:p>
    <w:p w14:paraId="2FEB24FC" w14:textId="77777777" w:rsidR="00CF7704" w:rsidRPr="00CF7704" w:rsidRDefault="00CF7704" w:rsidP="00CF77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10.Imenovanje likvidatora ŠSSKŽ</w:t>
      </w:r>
    </w:p>
    <w:p w14:paraId="6AF6918B" w14:textId="77777777" w:rsidR="00CF7704" w:rsidRPr="00CF7704" w:rsidRDefault="00CF7704" w:rsidP="00CF77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11. Priprema za natjecanja i programe ŠSSKŽ u školskoj godini 2022./2023</w:t>
      </w:r>
    </w:p>
    <w:p w14:paraId="103A629B" w14:textId="77777777" w:rsidR="00CF7704" w:rsidRPr="00CF7704" w:rsidRDefault="00CF7704" w:rsidP="00CF770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CF770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   12. Razno</w:t>
      </w:r>
    </w:p>
    <w:p w14:paraId="3D921B00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2922AE4F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562F0AB3" w14:textId="741422ED" w:rsidR="0045570D" w:rsidRDefault="0045570D" w:rsidP="006427E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Predložen dnevni red usvojen je jednoglasno bez primjedbi. </w:t>
      </w:r>
    </w:p>
    <w:p w14:paraId="65BA5E99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1. 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4BB3C37" w14:textId="438CE09F" w:rsidR="0045570D" w:rsidRPr="006427E7" w:rsidRDefault="0045570D" w:rsidP="006427E7">
      <w:pPr>
        <w:spacing w:after="0" w:line="252" w:lineRule="auto"/>
        <w:ind w:left="720" w:firstLine="720"/>
        <w:contextualSpacing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ŠSSKŽ gđa.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</w:t>
      </w:r>
      <w:r w:rsidR="00CF7704">
        <w:rPr>
          <w:rFonts w:ascii="Times New Roman" w:hAnsi="Times New Roman"/>
          <w:sz w:val="24"/>
          <w:szCs w:val="24"/>
          <w:lang w:val="hr-HR"/>
        </w:rPr>
        <w:t>k</w:t>
      </w:r>
      <w:proofErr w:type="spellEnd"/>
      <w:r w:rsidR="00CF7704">
        <w:rPr>
          <w:rFonts w:ascii="Times New Roman" w:hAnsi="Times New Roman"/>
          <w:sz w:val="24"/>
          <w:szCs w:val="24"/>
          <w:lang w:val="hr-HR"/>
        </w:rPr>
        <w:t xml:space="preserve"> pozdravila je sve nazočne te </w:t>
      </w:r>
      <w:proofErr w:type="spellStart"/>
      <w:r w:rsidR="00CF7704">
        <w:rPr>
          <w:rFonts w:ascii="Times New Roman" w:hAnsi="Times New Roman"/>
          <w:sz w:val="24"/>
          <w:szCs w:val="24"/>
          <w:lang w:val="hr-HR"/>
        </w:rPr>
        <w:t>zaželila</w:t>
      </w:r>
      <w:proofErr w:type="spellEnd"/>
      <w:r w:rsidR="00CF7704">
        <w:rPr>
          <w:rFonts w:ascii="Times New Roman" w:hAnsi="Times New Roman"/>
          <w:sz w:val="24"/>
          <w:szCs w:val="24"/>
          <w:lang w:val="hr-HR"/>
        </w:rPr>
        <w:t xml:space="preserve"> svima sretan početak nove školske godine. Naglasila je kako je njezin mandat "proletio", nažalost dvije godine </w:t>
      </w:r>
      <w:proofErr w:type="spellStart"/>
      <w:r w:rsidR="00CF7704">
        <w:rPr>
          <w:rFonts w:ascii="Times New Roman" w:hAnsi="Times New Roman"/>
          <w:sz w:val="24"/>
          <w:szCs w:val="24"/>
          <w:lang w:val="hr-HR"/>
        </w:rPr>
        <w:t>lockdowna</w:t>
      </w:r>
      <w:proofErr w:type="spellEnd"/>
      <w:r w:rsidR="00CF7704">
        <w:rPr>
          <w:rFonts w:ascii="Times New Roman" w:hAnsi="Times New Roman"/>
          <w:sz w:val="24"/>
          <w:szCs w:val="24"/>
          <w:lang w:val="hr-HR"/>
        </w:rPr>
        <w:t xml:space="preserve"> nisu omogućile da se sve realizira kako i inače, ali ne treba žaliti za onim što je bilo, nego treba ići </w:t>
      </w:r>
      <w:r w:rsidR="006427E7">
        <w:rPr>
          <w:rFonts w:ascii="Times New Roman" w:hAnsi="Times New Roman"/>
          <w:sz w:val="24"/>
          <w:szCs w:val="24"/>
          <w:lang w:val="hr-HR"/>
        </w:rPr>
        <w:t xml:space="preserve">marljivo i hrabro prema naprijed. </w:t>
      </w:r>
    </w:p>
    <w:p w14:paraId="7E020083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2DDAAF6E" w14:textId="76E5D911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2. ) </w:t>
      </w:r>
    </w:p>
    <w:p w14:paraId="6AC56712" w14:textId="5D7C4070" w:rsidR="006427E7" w:rsidRPr="006427E7" w:rsidRDefault="006427E7" w:rsidP="006427E7">
      <w:pPr>
        <w:spacing w:line="252" w:lineRule="auto"/>
        <w:ind w:firstLine="708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Predsjednica Tanja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rekla je kako su svi članovi Skupštine dobili putem e-maila zapisnik s prošle sjednice Skupštine te se nada da su ga proučili. Isti je dan na usvajanje. </w:t>
      </w:r>
    </w:p>
    <w:p w14:paraId="3FECA21E" w14:textId="34C5C2FA" w:rsidR="006427E7" w:rsidRDefault="006427E7" w:rsidP="006427E7">
      <w:pPr>
        <w:spacing w:line="252" w:lineRule="auto"/>
        <w:ind w:left="72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 : </w:t>
      </w:r>
      <w:r>
        <w:rPr>
          <w:rFonts w:ascii="Times New Roman" w:hAnsi="Times New Roman"/>
          <w:bCs/>
          <w:sz w:val="24"/>
          <w:szCs w:val="24"/>
          <w:lang w:val="hr-HR"/>
        </w:rPr>
        <w:t>Svi nazočni članovi Skupštine usvojili su zapisnik s prošle sjednice Skupštine. (prilog 1)</w:t>
      </w:r>
    </w:p>
    <w:p w14:paraId="21D5BD40" w14:textId="7B4A22E5" w:rsidR="006427E7" w:rsidRPr="006427E7" w:rsidRDefault="006427E7" w:rsidP="006427E7">
      <w:pPr>
        <w:spacing w:line="252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3.</w:t>
      </w:r>
      <w:r>
        <w:rPr>
          <w:rFonts w:ascii="Times New Roman" w:hAnsi="Times New Roman"/>
          <w:bCs/>
          <w:sz w:val="24"/>
          <w:szCs w:val="24"/>
          <w:lang w:val="hr-HR"/>
        </w:rPr>
        <w:t>)</w:t>
      </w:r>
    </w:p>
    <w:p w14:paraId="3988E2F5" w14:textId="77777777" w:rsidR="0045570D" w:rsidRDefault="0045570D" w:rsidP="0045570D">
      <w:pPr>
        <w:spacing w:line="252" w:lineRule="auto"/>
        <w:ind w:left="360"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ŠSSKŽ gđa.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predložila je članove Radnog predsjedništva : </w:t>
      </w:r>
    </w:p>
    <w:p w14:paraId="53779C3B" w14:textId="0173D078" w:rsidR="0045570D" w:rsidRDefault="006427E7" w:rsidP="0045570D">
      <w:pPr>
        <w:pStyle w:val="Odlomakpopisa"/>
        <w:numPr>
          <w:ilvl w:val="0"/>
          <w:numId w:val="2"/>
        </w:numPr>
        <w:spacing w:line="252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Tanja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Škrak</w:t>
      </w:r>
      <w:proofErr w:type="spellEnd"/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  <w:r w:rsidR="0045570D">
        <w:rPr>
          <w:rFonts w:ascii="Times New Roman" w:eastAsia="Times New Roman" w:hAnsi="Times New Roman"/>
          <w:sz w:val="24"/>
          <w:szCs w:val="24"/>
          <w:lang w:val="hr-HR" w:eastAsia="hr-HR"/>
        </w:rPr>
        <w:t>- predsjednik</w:t>
      </w:r>
    </w:p>
    <w:p w14:paraId="2EB16B5C" w14:textId="3D799012" w:rsidR="0045570D" w:rsidRDefault="006427E7" w:rsidP="0045570D">
      <w:pPr>
        <w:pStyle w:val="Odlomakpopisa"/>
        <w:numPr>
          <w:ilvl w:val="0"/>
          <w:numId w:val="2"/>
        </w:numPr>
        <w:spacing w:line="252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Kristina Renko - </w:t>
      </w:r>
      <w:r w:rsidR="0045570D">
        <w:rPr>
          <w:rFonts w:ascii="Times New Roman" w:eastAsia="Times New Roman" w:hAnsi="Times New Roman"/>
          <w:sz w:val="24"/>
          <w:szCs w:val="24"/>
          <w:lang w:val="hr-HR" w:eastAsia="hr-HR"/>
        </w:rPr>
        <w:t>član</w:t>
      </w:r>
    </w:p>
    <w:p w14:paraId="67707FC9" w14:textId="4BFC5991" w:rsidR="0045570D" w:rsidRDefault="006427E7" w:rsidP="0045570D">
      <w:pPr>
        <w:pStyle w:val="Odlomakpopisa"/>
        <w:numPr>
          <w:ilvl w:val="0"/>
          <w:numId w:val="2"/>
        </w:numPr>
        <w:spacing w:line="252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Alenka </w:t>
      </w:r>
      <w:proofErr w:type="spellStart"/>
      <w:r>
        <w:rPr>
          <w:rFonts w:ascii="Times New Roman" w:eastAsia="Times New Roman" w:hAnsi="Times New Roman"/>
          <w:sz w:val="24"/>
          <w:szCs w:val="24"/>
          <w:lang w:val="hr-HR" w:eastAsia="hr-HR"/>
        </w:rPr>
        <w:t>Belčić</w:t>
      </w:r>
      <w:proofErr w:type="spellEnd"/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  <w:r w:rsidR="0045570D">
        <w:rPr>
          <w:rFonts w:ascii="Times New Roman" w:eastAsia="Times New Roman" w:hAnsi="Times New Roman"/>
          <w:sz w:val="24"/>
          <w:szCs w:val="24"/>
          <w:lang w:val="hr-HR" w:eastAsia="hr-HR"/>
        </w:rPr>
        <w:t>– član</w:t>
      </w:r>
    </w:p>
    <w:p w14:paraId="61E33A47" w14:textId="77777777" w:rsidR="0045570D" w:rsidRDefault="0045570D" w:rsidP="0045570D">
      <w:pPr>
        <w:spacing w:line="252" w:lineRule="auto"/>
        <w:ind w:left="72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 : </w:t>
      </w:r>
    </w:p>
    <w:p w14:paraId="3DD83F71" w14:textId="2603A014" w:rsidR="0045570D" w:rsidRPr="006C3A3E" w:rsidRDefault="0045570D" w:rsidP="006C3A3E">
      <w:pPr>
        <w:spacing w:line="252" w:lineRule="auto"/>
        <w:ind w:left="720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Predloženi članovi Radnog predsjedništva prihvaćeni su jednoglasno bez primjedbi.</w:t>
      </w:r>
    </w:p>
    <w:p w14:paraId="2C06993C" w14:textId="2FEFABE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</w:t>
      </w:r>
      <w:r w:rsidR="006C3A3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.)</w:t>
      </w:r>
    </w:p>
    <w:p w14:paraId="14315BB5" w14:textId="146E040F" w:rsidR="0045570D" w:rsidRDefault="0045570D" w:rsidP="0045570D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Radnog predsjedništva gđa. </w:t>
      </w:r>
      <w:r w:rsidR="006C3A3E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6C3A3E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6C3A3E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zahvalila se na ukazanom povjerenju te imenovala zapisničara i dva ovjerovitelja, članove Verifikacijsk</w:t>
      </w:r>
      <w:r w:rsidR="006C3A3E">
        <w:rPr>
          <w:rFonts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C3A3E">
        <w:rPr>
          <w:rFonts w:ascii="Times New Roman" w:hAnsi="Times New Roman"/>
          <w:sz w:val="24"/>
          <w:szCs w:val="24"/>
          <w:lang w:val="hr-HR"/>
        </w:rPr>
        <w:t xml:space="preserve">komisije i </w:t>
      </w:r>
      <w:r>
        <w:rPr>
          <w:rFonts w:ascii="Times New Roman" w:hAnsi="Times New Roman"/>
          <w:sz w:val="24"/>
          <w:szCs w:val="24"/>
          <w:lang w:val="hr-HR"/>
        </w:rPr>
        <w:t xml:space="preserve">Izbornog povjerenstva. </w:t>
      </w:r>
    </w:p>
    <w:p w14:paraId="4497D81D" w14:textId="77777777" w:rsidR="0045570D" w:rsidRDefault="0045570D" w:rsidP="0045570D">
      <w:pPr>
        <w:pStyle w:val="Odlomakpopisa"/>
        <w:numPr>
          <w:ilvl w:val="0"/>
          <w:numId w:val="3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– Za zapisničara imenovana je Sanja Ninković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04AB491" w14:textId="77777777" w:rsidR="0045570D" w:rsidRDefault="0045570D" w:rsidP="0045570D">
      <w:pPr>
        <w:pStyle w:val="Odlomakpopisa"/>
        <w:numPr>
          <w:ilvl w:val="0"/>
          <w:numId w:val="3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– Za Ovjerovitelje zapisnika imenovani su:</w:t>
      </w:r>
    </w:p>
    <w:p w14:paraId="5D6A985E" w14:textId="77777777" w:rsidR="006C3A3E" w:rsidRDefault="006C3A3E" w:rsidP="0045570D">
      <w:pPr>
        <w:pStyle w:val="Odlomakpopisa"/>
        <w:numPr>
          <w:ilvl w:val="0"/>
          <w:numId w:val="4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Branka Knežević </w:t>
      </w:r>
    </w:p>
    <w:p w14:paraId="53457361" w14:textId="78CAE7AA" w:rsidR="0045570D" w:rsidRDefault="006C3A3E" w:rsidP="0045570D">
      <w:pPr>
        <w:pStyle w:val="Odlomakpopisa"/>
        <w:numPr>
          <w:ilvl w:val="0"/>
          <w:numId w:val="4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Zoran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Gledić</w:t>
      </w:r>
      <w:proofErr w:type="spellEnd"/>
    </w:p>
    <w:p w14:paraId="2A682B0E" w14:textId="77777777" w:rsidR="0045570D" w:rsidRDefault="0045570D" w:rsidP="0045570D">
      <w:pPr>
        <w:pStyle w:val="Odlomakpopisa"/>
        <w:numPr>
          <w:ilvl w:val="0"/>
          <w:numId w:val="3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– Za članove Verifikacijskog povjerenstva imenovani su:</w:t>
      </w:r>
    </w:p>
    <w:p w14:paraId="79487141" w14:textId="020E477C" w:rsidR="0045570D" w:rsidRDefault="006C3A3E" w:rsidP="0045570D">
      <w:pPr>
        <w:pStyle w:val="Odlomakpopisa"/>
        <w:numPr>
          <w:ilvl w:val="0"/>
          <w:numId w:val="5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Marija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Štedul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5570D">
        <w:rPr>
          <w:rFonts w:ascii="Times New Roman" w:hAnsi="Times New Roman"/>
          <w:sz w:val="24"/>
          <w:szCs w:val="24"/>
          <w:lang w:val="hr-HR"/>
        </w:rPr>
        <w:t>– predsjednik</w:t>
      </w:r>
    </w:p>
    <w:p w14:paraId="6B2DBB27" w14:textId="45281C5F" w:rsidR="0045570D" w:rsidRDefault="006C3A3E" w:rsidP="0045570D">
      <w:pPr>
        <w:pStyle w:val="Odlomakpopisa"/>
        <w:numPr>
          <w:ilvl w:val="0"/>
          <w:numId w:val="5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5570D">
        <w:rPr>
          <w:rFonts w:ascii="Times New Roman" w:hAnsi="Times New Roman"/>
          <w:sz w:val="24"/>
          <w:szCs w:val="24"/>
          <w:lang w:val="hr-HR"/>
        </w:rPr>
        <w:t>– član</w:t>
      </w:r>
    </w:p>
    <w:p w14:paraId="5471C0C7" w14:textId="032C2349" w:rsidR="0045570D" w:rsidRDefault="006C3A3E" w:rsidP="0045570D">
      <w:pPr>
        <w:pStyle w:val="Odlomakpopisa"/>
        <w:numPr>
          <w:ilvl w:val="0"/>
          <w:numId w:val="5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Marina Maršić </w:t>
      </w:r>
      <w:r w:rsidR="0045570D">
        <w:rPr>
          <w:rFonts w:ascii="Times New Roman" w:hAnsi="Times New Roman"/>
          <w:sz w:val="24"/>
          <w:szCs w:val="24"/>
          <w:lang w:val="hr-HR"/>
        </w:rPr>
        <w:t>– član</w:t>
      </w:r>
    </w:p>
    <w:p w14:paraId="2AFD64A4" w14:textId="77777777" w:rsidR="0045570D" w:rsidRDefault="0045570D" w:rsidP="0045570D">
      <w:pPr>
        <w:pStyle w:val="Odlomakpopisa"/>
        <w:numPr>
          <w:ilvl w:val="0"/>
          <w:numId w:val="3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članove Izbornog povjerenstva imenovani su:</w:t>
      </w:r>
    </w:p>
    <w:p w14:paraId="560AB2F4" w14:textId="65B40F0B" w:rsidR="0045570D" w:rsidRDefault="006C3A3E" w:rsidP="0045570D">
      <w:pPr>
        <w:pStyle w:val="Odlomakpopisa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Branka Knežević </w:t>
      </w:r>
      <w:r w:rsidR="0045570D">
        <w:rPr>
          <w:rFonts w:ascii="Times New Roman" w:hAnsi="Times New Roman"/>
          <w:sz w:val="24"/>
          <w:szCs w:val="24"/>
          <w:lang w:val="hr-HR"/>
        </w:rPr>
        <w:t>- predsjednik</w:t>
      </w:r>
    </w:p>
    <w:p w14:paraId="73803080" w14:textId="463C73ED" w:rsidR="0045570D" w:rsidRDefault="006C3A3E" w:rsidP="0045570D">
      <w:pPr>
        <w:pStyle w:val="Odlomakpopisa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</w:t>
      </w:r>
      <w:r w:rsidR="006F3291">
        <w:rPr>
          <w:rFonts w:ascii="Times New Roman" w:hAnsi="Times New Roman"/>
          <w:sz w:val="24"/>
          <w:szCs w:val="24"/>
          <w:lang w:val="hr-HR"/>
        </w:rPr>
        <w:t xml:space="preserve">omislav Grgurić </w:t>
      </w:r>
      <w:r w:rsidR="0045570D">
        <w:rPr>
          <w:rFonts w:ascii="Times New Roman" w:hAnsi="Times New Roman"/>
          <w:sz w:val="24"/>
          <w:szCs w:val="24"/>
          <w:lang w:val="hr-HR"/>
        </w:rPr>
        <w:t>– član</w:t>
      </w:r>
    </w:p>
    <w:p w14:paraId="17D193FE" w14:textId="41DF59D9" w:rsidR="0045570D" w:rsidRDefault="006F3291" w:rsidP="0045570D">
      <w:pPr>
        <w:pStyle w:val="Odlomakpopisa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Saša Zlatić </w:t>
      </w:r>
      <w:r w:rsidR="0045570D">
        <w:rPr>
          <w:rFonts w:ascii="Times New Roman" w:hAnsi="Times New Roman"/>
          <w:sz w:val="24"/>
          <w:szCs w:val="24"/>
          <w:lang w:val="hr-HR"/>
        </w:rPr>
        <w:t>– član</w:t>
      </w:r>
    </w:p>
    <w:p w14:paraId="1E8BE5D7" w14:textId="2AD40372" w:rsidR="0045570D" w:rsidRPr="00216982" w:rsidRDefault="0045570D" w:rsidP="00216982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Zaključak: </w:t>
      </w:r>
      <w:r>
        <w:rPr>
          <w:rFonts w:ascii="Times New Roman" w:hAnsi="Times New Roman"/>
          <w:sz w:val="24"/>
          <w:szCs w:val="24"/>
          <w:lang w:val="hr-HR"/>
        </w:rPr>
        <w:t>Predloženi članovi za zapisničara i dva ovjerovitelja, članov</w:t>
      </w:r>
      <w:r w:rsidR="006F3291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 Verifikacijsk</w:t>
      </w:r>
      <w:r w:rsidR="006F3291">
        <w:rPr>
          <w:rFonts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F3291">
        <w:rPr>
          <w:rFonts w:ascii="Times New Roman" w:hAnsi="Times New Roman"/>
          <w:sz w:val="24"/>
          <w:szCs w:val="24"/>
          <w:lang w:val="hr-HR"/>
        </w:rPr>
        <w:t>kom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006F3291">
        <w:rPr>
          <w:rFonts w:ascii="Times New Roman" w:hAnsi="Times New Roman"/>
          <w:sz w:val="24"/>
          <w:szCs w:val="24"/>
          <w:lang w:val="hr-HR"/>
        </w:rPr>
        <w:t>sije i</w:t>
      </w:r>
      <w:r>
        <w:rPr>
          <w:rFonts w:ascii="Times New Roman" w:hAnsi="Times New Roman"/>
          <w:sz w:val="24"/>
          <w:szCs w:val="24"/>
          <w:lang w:val="hr-HR"/>
        </w:rPr>
        <w:t xml:space="preserve"> Izbornog povjerenstva prihvaćeni su jednoglasno bez primjedbi.</w:t>
      </w:r>
    </w:p>
    <w:p w14:paraId="77FD281E" w14:textId="02F84061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</w:t>
      </w:r>
      <w:r w:rsidR="006F3291">
        <w:rPr>
          <w:rFonts w:ascii="Times New Roman" w:hAnsi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/>
          <w:b/>
          <w:sz w:val="24"/>
          <w:szCs w:val="24"/>
          <w:lang w:val="hr-HR"/>
        </w:rPr>
        <w:t>.)</w:t>
      </w:r>
    </w:p>
    <w:p w14:paraId="0E7B1FD4" w14:textId="4571BD1C" w:rsidR="0045570D" w:rsidRDefault="0045570D" w:rsidP="00216982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Izvješće Verifikacijs</w:t>
      </w:r>
      <w:r w:rsidR="00FC7F7D">
        <w:rPr>
          <w:rFonts w:ascii="Times New Roman" w:hAnsi="Times New Roman"/>
          <w:sz w:val="24"/>
          <w:szCs w:val="24"/>
          <w:lang w:val="hr-HR"/>
        </w:rPr>
        <w:t>ke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C7F7D">
        <w:rPr>
          <w:rFonts w:ascii="Times New Roman" w:hAnsi="Times New Roman"/>
          <w:sz w:val="24"/>
          <w:szCs w:val="24"/>
          <w:lang w:val="hr-HR"/>
        </w:rPr>
        <w:t>komisije</w:t>
      </w:r>
      <w:r>
        <w:rPr>
          <w:rFonts w:ascii="Times New Roman" w:hAnsi="Times New Roman"/>
          <w:sz w:val="24"/>
          <w:szCs w:val="24"/>
          <w:lang w:val="hr-HR"/>
        </w:rPr>
        <w:t xml:space="preserve"> iznijela je predsjednica Verifikacijsk</w:t>
      </w:r>
      <w:r w:rsidR="00FC7F7D">
        <w:rPr>
          <w:rFonts w:ascii="Times New Roman" w:hAnsi="Times New Roman"/>
          <w:sz w:val="24"/>
          <w:szCs w:val="24"/>
          <w:lang w:val="hr-HR"/>
        </w:rPr>
        <w:t>e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C7F7D">
        <w:rPr>
          <w:rFonts w:ascii="Times New Roman" w:hAnsi="Times New Roman"/>
          <w:sz w:val="24"/>
          <w:szCs w:val="24"/>
          <w:lang w:val="hr-HR"/>
        </w:rPr>
        <w:t>komisije</w:t>
      </w:r>
      <w:r>
        <w:rPr>
          <w:rFonts w:ascii="Times New Roman" w:hAnsi="Times New Roman"/>
          <w:sz w:val="24"/>
          <w:szCs w:val="24"/>
          <w:lang w:val="hr-HR"/>
        </w:rPr>
        <w:t xml:space="preserve"> gđa. </w:t>
      </w:r>
      <w:r w:rsidR="00FC7F7D">
        <w:rPr>
          <w:rFonts w:ascii="Times New Roman" w:hAnsi="Times New Roman"/>
          <w:sz w:val="24"/>
          <w:szCs w:val="24"/>
          <w:lang w:val="hr-HR"/>
        </w:rPr>
        <w:t xml:space="preserve">Marija </w:t>
      </w:r>
      <w:proofErr w:type="spellStart"/>
      <w:r w:rsidR="00FC7F7D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 w:rsidR="00FC7F7D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FC7F7D">
        <w:rPr>
          <w:rFonts w:ascii="Times New Roman" w:hAnsi="Times New Roman"/>
          <w:sz w:val="24"/>
          <w:szCs w:val="24"/>
          <w:lang w:val="hr-HR"/>
        </w:rPr>
        <w:t>Štedul</w:t>
      </w:r>
      <w:proofErr w:type="spellEnd"/>
      <w:r w:rsidR="00FC7F7D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Na sjednici Skupštine od 4</w:t>
      </w:r>
      <w:r w:rsidR="00FC7F7D">
        <w:rPr>
          <w:rFonts w:ascii="Times New Roman" w:hAnsi="Times New Roman"/>
          <w:sz w:val="24"/>
          <w:szCs w:val="24"/>
          <w:lang w:val="hr-HR"/>
        </w:rPr>
        <w:t>2</w:t>
      </w:r>
      <w:r>
        <w:rPr>
          <w:rFonts w:ascii="Times New Roman" w:hAnsi="Times New Roman"/>
          <w:sz w:val="24"/>
          <w:szCs w:val="24"/>
          <w:lang w:val="hr-HR"/>
        </w:rPr>
        <w:t xml:space="preserve"> predstavnika Školskog sportskog društva, prisutn</w:t>
      </w:r>
      <w:r w:rsidR="00B84B37">
        <w:rPr>
          <w:rFonts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84B37">
        <w:rPr>
          <w:rFonts w:ascii="Times New Roman" w:hAnsi="Times New Roman"/>
          <w:sz w:val="24"/>
          <w:szCs w:val="24"/>
          <w:lang w:val="hr-HR"/>
        </w:rPr>
        <w:t>su</w:t>
      </w:r>
      <w:r>
        <w:rPr>
          <w:rFonts w:ascii="Times New Roman" w:hAnsi="Times New Roman"/>
          <w:sz w:val="24"/>
          <w:szCs w:val="24"/>
          <w:lang w:val="hr-HR"/>
        </w:rPr>
        <w:t xml:space="preserve"> 2</w:t>
      </w:r>
      <w:r w:rsidR="00B84B37">
        <w:rPr>
          <w:rFonts w:ascii="Times New Roman" w:hAnsi="Times New Roman"/>
          <w:sz w:val="24"/>
          <w:szCs w:val="24"/>
          <w:lang w:val="hr-HR"/>
        </w:rPr>
        <w:t xml:space="preserve">5 predstavnika tj. ŠSD-a </w:t>
      </w:r>
      <w:r>
        <w:rPr>
          <w:rFonts w:ascii="Times New Roman" w:hAnsi="Times New Roman"/>
          <w:sz w:val="24"/>
          <w:szCs w:val="24"/>
          <w:lang w:val="hr-HR"/>
        </w:rPr>
        <w:t>s</w:t>
      </w:r>
      <w:r w:rsidR="00B84B37">
        <w:rPr>
          <w:rFonts w:ascii="Times New Roman" w:hAnsi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/>
          <w:sz w:val="24"/>
          <w:szCs w:val="24"/>
          <w:lang w:val="hr-HR"/>
        </w:rPr>
        <w:t>tri predstavnika Skupštine su voditelji dva Školska sportska društva, tj. u radnom odnosu su na dvije škole</w:t>
      </w:r>
      <w:r w:rsidR="00B84B37">
        <w:rPr>
          <w:rFonts w:ascii="Times New Roman" w:hAnsi="Times New Roman"/>
          <w:sz w:val="24"/>
          <w:szCs w:val="24"/>
          <w:lang w:val="hr-HR"/>
        </w:rPr>
        <w:t>)</w:t>
      </w:r>
      <w:r>
        <w:rPr>
          <w:rFonts w:ascii="Times New Roman" w:hAnsi="Times New Roman"/>
          <w:sz w:val="24"/>
          <w:szCs w:val="24"/>
          <w:lang w:val="hr-HR"/>
        </w:rPr>
        <w:t xml:space="preserve"> tako da kvorum postoji</w:t>
      </w:r>
      <w:r w:rsidR="00FC7F7D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te Skupština može pravovaljano donositi odluke. </w:t>
      </w:r>
    </w:p>
    <w:p w14:paraId="2480C11D" w14:textId="7777777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6.)</w:t>
      </w:r>
    </w:p>
    <w:p w14:paraId="28BC2B3E" w14:textId="32C6BB1F" w:rsidR="0045570D" w:rsidRDefault="00ED259E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5570D">
        <w:rPr>
          <w:rFonts w:ascii="Times New Roman" w:hAnsi="Times New Roman"/>
          <w:sz w:val="24"/>
          <w:szCs w:val="24"/>
          <w:lang w:val="hr-HR"/>
        </w:rPr>
        <w:t>naglasila je kako najprije treba razriješiti dužnosti Predsjednika, kao i postojeća tijela Školskog sportskog saveza Karlovačke županije tj. Izvršni i Nadzorni odbor</w:t>
      </w:r>
      <w:r>
        <w:rPr>
          <w:rFonts w:ascii="Times New Roman" w:hAnsi="Times New Roman"/>
          <w:sz w:val="24"/>
          <w:szCs w:val="24"/>
          <w:lang w:val="hr-HR"/>
        </w:rPr>
        <w:t xml:space="preserve"> i likvidatora</w:t>
      </w:r>
      <w:r w:rsidR="0045570D">
        <w:rPr>
          <w:rFonts w:ascii="Times New Roman" w:hAnsi="Times New Roman"/>
          <w:sz w:val="24"/>
          <w:szCs w:val="24"/>
          <w:lang w:val="hr-HR"/>
        </w:rPr>
        <w:t xml:space="preserve"> te isti prijedlog dala na glasanje. </w:t>
      </w:r>
    </w:p>
    <w:p w14:paraId="55D3AAA3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Zaključak: </w:t>
      </w:r>
      <w:r>
        <w:rPr>
          <w:rFonts w:ascii="Times New Roman" w:hAnsi="Times New Roman"/>
          <w:sz w:val="24"/>
          <w:szCs w:val="24"/>
          <w:lang w:val="hr-HR"/>
        </w:rPr>
        <w:t>Predsjednik,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kao i gore navedena tijela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Školskog sportskog saveza Karlovačke županije razriješena su jednoglasno bez primjedbi. </w:t>
      </w:r>
    </w:p>
    <w:p w14:paraId="34460323" w14:textId="2346D9AA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</w:t>
      </w:r>
      <w:r w:rsidR="00ED259E">
        <w:rPr>
          <w:rFonts w:ascii="Times New Roman" w:hAnsi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/>
          <w:b/>
          <w:sz w:val="24"/>
          <w:szCs w:val="24"/>
          <w:lang w:val="hr-HR"/>
        </w:rPr>
        <w:t>.)</w:t>
      </w:r>
    </w:p>
    <w:p w14:paraId="7CF319F9" w14:textId="7777777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Izbor predsjednika Školskog sportskog saveza Karlovačke županije </w:t>
      </w:r>
    </w:p>
    <w:p w14:paraId="15385182" w14:textId="0A0CB0ED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Predsjednica Radnog predsjedništva gđa</w:t>
      </w:r>
      <w:r w:rsidR="00ED259E">
        <w:rPr>
          <w:rFonts w:ascii="Times New Roman" w:hAnsi="Times New Roman"/>
          <w:sz w:val="24"/>
          <w:szCs w:val="24"/>
          <w:lang w:val="hr-HR"/>
        </w:rPr>
        <w:t xml:space="preserve">. Tanja </w:t>
      </w:r>
      <w:proofErr w:type="spellStart"/>
      <w:r w:rsidR="00ED259E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ED259E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zamolila je predsjednicu Izbornog povjerenstva  gđu. </w:t>
      </w:r>
      <w:r w:rsidR="00ED259E">
        <w:rPr>
          <w:rFonts w:ascii="Times New Roman" w:hAnsi="Times New Roman"/>
          <w:sz w:val="24"/>
          <w:szCs w:val="24"/>
          <w:lang w:val="hr-HR"/>
        </w:rPr>
        <w:t>Branku K</w:t>
      </w:r>
      <w:r w:rsidR="00216982">
        <w:rPr>
          <w:rFonts w:ascii="Times New Roman" w:hAnsi="Times New Roman"/>
          <w:sz w:val="24"/>
          <w:szCs w:val="24"/>
          <w:lang w:val="hr-HR"/>
        </w:rPr>
        <w:t xml:space="preserve">nežević </w:t>
      </w:r>
      <w:r>
        <w:rPr>
          <w:rFonts w:ascii="Times New Roman" w:hAnsi="Times New Roman"/>
          <w:sz w:val="24"/>
          <w:szCs w:val="24"/>
          <w:lang w:val="hr-HR"/>
        </w:rPr>
        <w:t>iznese Izvješće o kandidacijskom postupku za Predsjednika ŠSSKŽ.</w:t>
      </w:r>
      <w:r w:rsidR="00216982">
        <w:rPr>
          <w:rFonts w:ascii="Times New Roman" w:hAnsi="Times New Roman"/>
          <w:sz w:val="24"/>
          <w:szCs w:val="24"/>
          <w:lang w:val="hr-HR"/>
        </w:rPr>
        <w:t>(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16982">
        <w:rPr>
          <w:rFonts w:ascii="Times New Roman" w:hAnsi="Times New Roman"/>
          <w:sz w:val="24"/>
          <w:szCs w:val="24"/>
          <w:lang w:val="hr-HR"/>
        </w:rPr>
        <w:t>Prilog br.2)</w:t>
      </w:r>
    </w:p>
    <w:p w14:paraId="2C9B9902" w14:textId="048F731C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Nakon podnesenog Izvješća, gđa. </w:t>
      </w:r>
      <w:r w:rsidR="00216982">
        <w:rPr>
          <w:rFonts w:ascii="Times New Roman" w:hAnsi="Times New Roman"/>
          <w:sz w:val="24"/>
          <w:szCs w:val="24"/>
          <w:lang w:val="hr-HR"/>
        </w:rPr>
        <w:t xml:space="preserve">Branka Knežević </w:t>
      </w:r>
      <w:r>
        <w:rPr>
          <w:rFonts w:ascii="Times New Roman" w:hAnsi="Times New Roman"/>
          <w:sz w:val="24"/>
          <w:szCs w:val="24"/>
          <w:lang w:val="hr-HR"/>
        </w:rPr>
        <w:t xml:space="preserve">zamolila je jedinog prijavljenog kandidata tj. kandidatkinju, Tanju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da iznese kratko izlaganje o sebi tj. Smjernice rada za ŠSSKŽ za 20</w:t>
      </w:r>
      <w:r w:rsidR="00216982">
        <w:rPr>
          <w:rFonts w:ascii="Times New Roman" w:hAnsi="Times New Roman"/>
          <w:sz w:val="24"/>
          <w:szCs w:val="24"/>
          <w:lang w:val="hr-HR"/>
        </w:rPr>
        <w:t>22</w:t>
      </w:r>
      <w:r>
        <w:rPr>
          <w:rFonts w:ascii="Times New Roman" w:hAnsi="Times New Roman"/>
          <w:sz w:val="24"/>
          <w:szCs w:val="24"/>
          <w:lang w:val="hr-HR"/>
        </w:rPr>
        <w:t>.- 202</w:t>
      </w:r>
      <w:r w:rsidR="00216982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68499EB7" w14:textId="499644FD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Nakon provedenog javnog glasovanja, predsjednica Izbornog povjerenstva </w:t>
      </w:r>
      <w:r w:rsidR="00216982">
        <w:rPr>
          <w:rFonts w:ascii="Times New Roman" w:hAnsi="Times New Roman"/>
          <w:sz w:val="24"/>
          <w:szCs w:val="24"/>
          <w:lang w:val="hr-HR"/>
        </w:rPr>
        <w:t xml:space="preserve">Branka Knežević </w:t>
      </w:r>
      <w:r>
        <w:rPr>
          <w:rFonts w:ascii="Times New Roman" w:hAnsi="Times New Roman"/>
          <w:sz w:val="24"/>
          <w:szCs w:val="24"/>
          <w:lang w:val="hr-HR"/>
        </w:rPr>
        <w:t xml:space="preserve">rekla je kako je predložena kandidatkinja gđa.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jednoglasno izglasana za novog Predsjednika ŠSSKŽ. </w:t>
      </w:r>
    </w:p>
    <w:p w14:paraId="6B5ACD23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Gospođa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zahvalila se te preuzela daljnje vođenje Skupštine. </w:t>
      </w:r>
    </w:p>
    <w:p w14:paraId="157C9ED2" w14:textId="069BE5BC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Zaključak: </w:t>
      </w:r>
      <w:r>
        <w:rPr>
          <w:rFonts w:ascii="Times New Roman" w:hAnsi="Times New Roman"/>
          <w:sz w:val="24"/>
          <w:szCs w:val="24"/>
          <w:lang w:val="hr-HR"/>
        </w:rPr>
        <w:t xml:space="preserve">Gospođa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izabrana je za novu Predsjednicu ŠSSKŽ jednoglasno, bez primjedbi (Odluka br.1 - Prilog br.</w:t>
      </w:r>
      <w:r w:rsidR="00216982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>)</w:t>
      </w:r>
    </w:p>
    <w:p w14:paraId="68E58F5D" w14:textId="2F55B96E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</w:t>
      </w:r>
      <w:r w:rsidR="00216982">
        <w:rPr>
          <w:rFonts w:ascii="Times New Roman" w:hAnsi="Times New Roman"/>
          <w:b/>
          <w:sz w:val="24"/>
          <w:szCs w:val="24"/>
          <w:lang w:val="hr-HR"/>
        </w:rPr>
        <w:t>8</w:t>
      </w:r>
      <w:r>
        <w:rPr>
          <w:rFonts w:ascii="Times New Roman" w:hAnsi="Times New Roman"/>
          <w:b/>
          <w:sz w:val="24"/>
          <w:szCs w:val="24"/>
          <w:lang w:val="hr-HR"/>
        </w:rPr>
        <w:t>.)</w:t>
      </w:r>
    </w:p>
    <w:p w14:paraId="49B9E203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Gospođa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rekla je kako je po Statutu Školskog sportskog saveza Karlovačke županije, Predsjednik ujedno i osoba ovlaštena za zastupanje Školskog sportskog saveza Karlovačke županije, te isti prijedlog dala na glasanje.</w:t>
      </w:r>
    </w:p>
    <w:p w14:paraId="7B207743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Zaključak: </w:t>
      </w:r>
    </w:p>
    <w:p w14:paraId="278C2DF1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Gospođa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jednoglasno je postala ovlaštena osoba za zastupanje Školskog sportskog saveza Karlovačke županije. (Odluka br.2 – Prilog br.4)</w:t>
      </w:r>
    </w:p>
    <w:p w14:paraId="47CB3FE8" w14:textId="74FDE7E8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</w:t>
      </w:r>
      <w:r w:rsidR="00216982">
        <w:rPr>
          <w:rFonts w:ascii="Times New Roman" w:hAnsi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/>
          <w:b/>
          <w:sz w:val="24"/>
          <w:szCs w:val="24"/>
          <w:lang w:val="hr-HR"/>
        </w:rPr>
        <w:t>.)</w:t>
      </w:r>
    </w:p>
    <w:p w14:paraId="5B5F7A73" w14:textId="7777777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Izbor članova Izvršnog odbora ŠSSKŽ</w:t>
      </w:r>
    </w:p>
    <w:p w14:paraId="78E97F71" w14:textId="445AD566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Gospođa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predložila je pet članova Izvršnog odbora: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(predsjednik) , Branka Knežević, </w:t>
      </w:r>
      <w:r w:rsidR="00216982">
        <w:rPr>
          <w:rFonts w:ascii="Times New Roman" w:hAnsi="Times New Roman"/>
          <w:sz w:val="24"/>
          <w:szCs w:val="24"/>
          <w:lang w:val="hr-HR"/>
        </w:rPr>
        <w:t>Kristina Renko,</w:t>
      </w:r>
      <w:r w:rsidR="006A61B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16982">
        <w:rPr>
          <w:rFonts w:ascii="Times New Roman" w:hAnsi="Times New Roman"/>
          <w:sz w:val="24"/>
          <w:szCs w:val="24"/>
          <w:lang w:val="hr-HR"/>
        </w:rPr>
        <w:t xml:space="preserve">Marija </w:t>
      </w:r>
      <w:proofErr w:type="spellStart"/>
      <w:r w:rsidR="00216982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 w:rsidR="00216982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216982">
        <w:rPr>
          <w:rFonts w:ascii="Times New Roman" w:hAnsi="Times New Roman"/>
          <w:sz w:val="24"/>
          <w:szCs w:val="24"/>
          <w:lang w:val="hr-HR"/>
        </w:rPr>
        <w:t>Štedul</w:t>
      </w:r>
      <w:proofErr w:type="spellEnd"/>
      <w:r w:rsidR="00216982">
        <w:rPr>
          <w:rFonts w:ascii="Times New Roman" w:hAnsi="Times New Roman"/>
          <w:sz w:val="24"/>
          <w:szCs w:val="24"/>
          <w:lang w:val="hr-HR"/>
        </w:rPr>
        <w:t>,</w:t>
      </w:r>
      <w:r w:rsidR="006A61B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Marin Pavković.</w:t>
      </w:r>
    </w:p>
    <w:p w14:paraId="30CB00F2" w14:textId="7777777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Izbor članova Nadzornog odbora ŠSSKŽ</w:t>
      </w:r>
    </w:p>
    <w:p w14:paraId="76F01728" w14:textId="6BC0457A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Gospođa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predložila je </w:t>
      </w:r>
      <w:r w:rsidR="00216982">
        <w:rPr>
          <w:rFonts w:ascii="Times New Roman" w:hAnsi="Times New Roman"/>
          <w:sz w:val="24"/>
          <w:szCs w:val="24"/>
          <w:lang w:val="hr-HR"/>
        </w:rPr>
        <w:t xml:space="preserve">tri </w:t>
      </w:r>
      <w:r>
        <w:rPr>
          <w:rFonts w:ascii="Times New Roman" w:hAnsi="Times New Roman"/>
          <w:sz w:val="24"/>
          <w:szCs w:val="24"/>
          <w:lang w:val="hr-HR"/>
        </w:rPr>
        <w:t xml:space="preserve">člana Izvršnog odbora: Marijana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Graho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Bačurin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(predsjednik), Zoran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Vuičić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216982">
        <w:rPr>
          <w:rFonts w:ascii="Times New Roman" w:hAnsi="Times New Roman"/>
          <w:sz w:val="24"/>
          <w:szCs w:val="24"/>
          <w:lang w:val="hr-HR"/>
        </w:rPr>
        <w:t xml:space="preserve">Saša </w:t>
      </w:r>
      <w:proofErr w:type="spellStart"/>
      <w:r w:rsidR="00216982">
        <w:rPr>
          <w:rFonts w:ascii="Times New Roman" w:hAnsi="Times New Roman"/>
          <w:sz w:val="24"/>
          <w:szCs w:val="24"/>
          <w:lang w:val="hr-HR"/>
        </w:rPr>
        <w:t>Belčić</w:t>
      </w:r>
      <w:proofErr w:type="spellEnd"/>
      <w:r w:rsidR="00216982">
        <w:rPr>
          <w:rFonts w:ascii="Times New Roman" w:hAnsi="Times New Roman"/>
          <w:sz w:val="24"/>
          <w:szCs w:val="24"/>
          <w:lang w:val="hr-HR"/>
        </w:rPr>
        <w:t>.</w:t>
      </w:r>
    </w:p>
    <w:p w14:paraId="73B5522A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Zaključak: </w:t>
      </w:r>
      <w:r>
        <w:rPr>
          <w:rFonts w:ascii="Times New Roman" w:hAnsi="Times New Roman"/>
          <w:sz w:val="24"/>
          <w:szCs w:val="24"/>
          <w:lang w:val="hr-HR"/>
        </w:rPr>
        <w:t>Članovi Skupštine jednoglasno su izabrali predložene članove Izvršnog odbora ŠSSKŽ. (Odluka br.3 – prilog br.5)</w:t>
      </w:r>
    </w:p>
    <w:p w14:paraId="0E1E002F" w14:textId="177D5269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Članovi Skupštine jednoglasno su izabrali predložene članove Nadzornog odbora ŠSSKŽ. (Odluka br.4 – prilog br.6)</w:t>
      </w:r>
    </w:p>
    <w:p w14:paraId="3DCF4131" w14:textId="28EA11E1" w:rsidR="003B0291" w:rsidRDefault="003B0291" w:rsidP="003B0291">
      <w:pPr>
        <w:spacing w:line="252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3B0291">
        <w:rPr>
          <w:rFonts w:ascii="Times New Roman" w:hAnsi="Times New Roman"/>
          <w:b/>
          <w:bCs/>
          <w:sz w:val="24"/>
          <w:szCs w:val="24"/>
          <w:lang w:val="hr-HR"/>
        </w:rPr>
        <w:t>Ad 10.)</w:t>
      </w:r>
    </w:p>
    <w:p w14:paraId="36BCBCEE" w14:textId="349739E8" w:rsidR="003B0291" w:rsidRDefault="003B0291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 </w:t>
      </w:r>
      <w:r w:rsidR="003A6AA9">
        <w:rPr>
          <w:rFonts w:ascii="Times New Roman" w:hAnsi="Times New Roman"/>
          <w:sz w:val="24"/>
          <w:szCs w:val="24"/>
          <w:lang w:val="hr-HR"/>
        </w:rPr>
        <w:t>članku 55.</w:t>
      </w:r>
      <w:r>
        <w:rPr>
          <w:rFonts w:ascii="Times New Roman" w:hAnsi="Times New Roman"/>
          <w:sz w:val="24"/>
          <w:szCs w:val="24"/>
          <w:lang w:val="hr-HR"/>
        </w:rPr>
        <w:t>statut</w:t>
      </w:r>
      <w:r w:rsidR="003A6AA9">
        <w:rPr>
          <w:rFonts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  <w:lang w:val="hr-HR"/>
        </w:rPr>
        <w:t xml:space="preserve"> ŠSSKŽ likvidator</w:t>
      </w:r>
      <w:r w:rsidR="003A6AA9">
        <w:rPr>
          <w:rFonts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  <w:lang w:val="hr-HR"/>
        </w:rPr>
        <w:t xml:space="preserve"> ŠSSKŽ </w:t>
      </w:r>
      <w:r w:rsidR="003A6AA9">
        <w:rPr>
          <w:rFonts w:ascii="Times New Roman" w:hAnsi="Times New Roman"/>
          <w:sz w:val="24"/>
          <w:szCs w:val="24"/>
          <w:lang w:val="hr-HR"/>
        </w:rPr>
        <w:t xml:space="preserve">razrješuje i imenuje Skupština ŠSSKŽ. Za </w:t>
      </w:r>
      <w:proofErr w:type="spellStart"/>
      <w:r w:rsidR="003A6AA9">
        <w:rPr>
          <w:rFonts w:ascii="Times New Roman" w:hAnsi="Times New Roman"/>
          <w:sz w:val="24"/>
          <w:szCs w:val="24"/>
          <w:lang w:val="hr-HR"/>
        </w:rPr>
        <w:t>lividatora</w:t>
      </w:r>
      <w:proofErr w:type="spellEnd"/>
      <w:r w:rsidR="003A6AA9">
        <w:rPr>
          <w:rFonts w:ascii="Times New Roman" w:hAnsi="Times New Roman"/>
          <w:sz w:val="24"/>
          <w:szCs w:val="24"/>
          <w:lang w:val="hr-HR"/>
        </w:rPr>
        <w:t xml:space="preserve"> ŠSSKŽ predložena je Tanja </w:t>
      </w:r>
      <w:proofErr w:type="spellStart"/>
      <w:r w:rsidR="003A6AA9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3A6AA9">
        <w:rPr>
          <w:rFonts w:ascii="Times New Roman" w:hAnsi="Times New Roman"/>
          <w:sz w:val="24"/>
          <w:szCs w:val="24"/>
          <w:lang w:val="hr-HR"/>
        </w:rPr>
        <w:t xml:space="preserve">, predsjednica ŠSSKŽ. </w:t>
      </w:r>
    </w:p>
    <w:p w14:paraId="696E6ED8" w14:textId="277A4530" w:rsidR="003A6AA9" w:rsidRDefault="003A6AA9" w:rsidP="003A6AA9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Zaključak: </w:t>
      </w:r>
      <w:r>
        <w:rPr>
          <w:rFonts w:ascii="Times New Roman" w:hAnsi="Times New Roman"/>
          <w:sz w:val="24"/>
          <w:szCs w:val="24"/>
          <w:lang w:val="hr-HR"/>
        </w:rPr>
        <w:t xml:space="preserve">Članovi Skupštine jednoglasno su izabrali likvidatora ŠSSKŽ Tanju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 (Odluka br.5 – prilog br.7)</w:t>
      </w:r>
    </w:p>
    <w:p w14:paraId="28953CB8" w14:textId="4C9F532C" w:rsidR="003A6AA9" w:rsidRPr="003B0291" w:rsidRDefault="003A6AA9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2FF9C658" w14:textId="7777777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11.)</w:t>
      </w:r>
    </w:p>
    <w:p w14:paraId="1C3AEB72" w14:textId="3EE70AA0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 točkom Razno, Glavni tajnik ŠSSKŽ Sanja Ninković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rekla je par bitnih informacija vezanih za sustav školskih natjecanja</w:t>
      </w:r>
      <w:r w:rsidR="003A6AA9">
        <w:rPr>
          <w:rFonts w:ascii="Times New Roman" w:hAnsi="Times New Roman"/>
          <w:sz w:val="24"/>
          <w:szCs w:val="24"/>
          <w:lang w:val="hr-HR"/>
        </w:rPr>
        <w:t>.</w:t>
      </w:r>
    </w:p>
    <w:p w14:paraId="3158DF4F" w14:textId="01739ED3" w:rsidR="003A6AA9" w:rsidRDefault="0045570D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Svi učenici koji se natječu u sustavu školskog sporta, moraju imati liječničke preglede</w:t>
      </w:r>
      <w:r w:rsidR="003A6AA9">
        <w:rPr>
          <w:rFonts w:ascii="Times New Roman" w:hAnsi="Times New Roman"/>
          <w:sz w:val="24"/>
          <w:szCs w:val="24"/>
          <w:lang w:val="hr-HR"/>
        </w:rPr>
        <w:t xml:space="preserve"> te elektronske iskaznice</w:t>
      </w:r>
      <w:r>
        <w:rPr>
          <w:rFonts w:ascii="Times New Roman" w:hAnsi="Times New Roman"/>
          <w:sz w:val="24"/>
          <w:szCs w:val="24"/>
          <w:lang w:val="hr-HR"/>
        </w:rPr>
        <w:t>. Bez istih nastup učenika neće biti moguć.</w:t>
      </w:r>
      <w:r w:rsidR="003A6AA9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1687759" w14:textId="77777777" w:rsidR="00C9594C" w:rsidRDefault="003A6AA9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Naglasila je kako je na e-mail profesora poslan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Vremenik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natjecanja te da ga svi prouče kako bi znali koja nam natjecanja prva slijede. </w:t>
      </w:r>
    </w:p>
    <w:p w14:paraId="47F69018" w14:textId="77777777" w:rsidR="00C9594C" w:rsidRDefault="00C9594C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Prvo natjecanje koje se planira je kros, zatim slijedi atletika. Onda redom, badminton , stolni tenis, šah i sportski ples. Točan redoslijed bit će utvrđen kada se odrede domaćini natjecanja kao i suci te druge potrebe stvari za organizaciju. </w:t>
      </w:r>
    </w:p>
    <w:p w14:paraId="1B674736" w14:textId="58E085C7" w:rsidR="0045570D" w:rsidRDefault="003A6AA9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Također poslani su pozivi za vođenje projekata USŠ i Vježbaonice te moli sve one koji misle voditi iste, da što prije pošalju e-mail. </w:t>
      </w:r>
    </w:p>
    <w:p w14:paraId="3879006E" w14:textId="15124D56" w:rsidR="00C9594C" w:rsidRDefault="00C9594C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7A2D99C1" w14:textId="42708630" w:rsidR="00C9594C" w:rsidRDefault="00C9594C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71D8A9B0" w14:textId="77777777" w:rsidR="00C9594C" w:rsidRDefault="00C9594C" w:rsidP="003A6AA9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59F16F4C" w14:textId="2C18FD2B" w:rsidR="003A6AA9" w:rsidRDefault="00C9594C" w:rsidP="00C9594C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Svi </w:t>
      </w:r>
      <w:r w:rsidR="0045570D">
        <w:rPr>
          <w:rFonts w:ascii="Times New Roman" w:hAnsi="Times New Roman"/>
          <w:sz w:val="24"/>
          <w:szCs w:val="24"/>
          <w:lang w:val="hr-HR"/>
        </w:rPr>
        <w:t>voditelj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0045570D">
        <w:rPr>
          <w:rFonts w:ascii="Times New Roman" w:hAnsi="Times New Roman"/>
          <w:sz w:val="24"/>
          <w:szCs w:val="24"/>
          <w:lang w:val="hr-HR"/>
        </w:rPr>
        <w:t xml:space="preserve"> Školskih sportskih društava </w:t>
      </w:r>
      <w:r>
        <w:rPr>
          <w:rFonts w:ascii="Times New Roman" w:hAnsi="Times New Roman"/>
          <w:sz w:val="24"/>
          <w:szCs w:val="24"/>
          <w:lang w:val="hr-HR"/>
        </w:rPr>
        <w:t xml:space="preserve">zamoljeni su </w:t>
      </w:r>
      <w:r w:rsidR="0045570D">
        <w:rPr>
          <w:rFonts w:ascii="Times New Roman" w:hAnsi="Times New Roman"/>
          <w:sz w:val="24"/>
          <w:szCs w:val="24"/>
          <w:lang w:val="hr-HR"/>
        </w:rPr>
        <w:t>da pošalju prijave za natjecanja svojih školskih ekipa</w:t>
      </w:r>
      <w:r>
        <w:rPr>
          <w:rFonts w:ascii="Times New Roman" w:hAnsi="Times New Roman"/>
          <w:sz w:val="24"/>
          <w:szCs w:val="24"/>
          <w:lang w:val="hr-HR"/>
        </w:rPr>
        <w:t xml:space="preserve"> prvi tjedan kada počne škola kako bi na vrijeme izradili vlastiti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Vremenik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natjecanja (a u skladu s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Vremenikom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HŠSS-a)</w:t>
      </w:r>
      <w:r w:rsidR="0045570D">
        <w:rPr>
          <w:rFonts w:ascii="Times New Roman" w:hAnsi="Times New Roman"/>
          <w:sz w:val="24"/>
          <w:szCs w:val="24"/>
          <w:lang w:val="hr-HR"/>
        </w:rPr>
        <w:t>.</w:t>
      </w:r>
    </w:p>
    <w:p w14:paraId="69E217CF" w14:textId="18BD0A72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Za kraj se zahvalila svima na jako lijepom odazivu na Skupštinu </w:t>
      </w:r>
    </w:p>
    <w:p w14:paraId="21B84415" w14:textId="1F426401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Sjednica je završila s radom u </w:t>
      </w:r>
      <w:r w:rsidR="003A6AA9">
        <w:rPr>
          <w:rFonts w:ascii="Times New Roman" w:hAnsi="Times New Roman"/>
          <w:sz w:val="24"/>
          <w:szCs w:val="24"/>
          <w:lang w:val="hr-HR"/>
        </w:rPr>
        <w:t>13</w:t>
      </w:r>
      <w:r>
        <w:rPr>
          <w:rFonts w:ascii="Times New Roman" w:hAnsi="Times New Roman"/>
          <w:sz w:val="24"/>
          <w:szCs w:val="24"/>
          <w:lang w:val="hr-HR"/>
        </w:rPr>
        <w:t>:00 h.</w:t>
      </w:r>
    </w:p>
    <w:p w14:paraId="0341746D" w14:textId="77777777" w:rsidR="003A6AA9" w:rsidRDefault="003A6AA9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44E28F7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586724E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Zapisnik vodila:                                                                                     Ovjerovitelji zapisnika:</w:t>
      </w:r>
    </w:p>
    <w:p w14:paraId="41DC0DCD" w14:textId="722EE2FF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Sanja Ninković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</w:t>
      </w:r>
      <w:r w:rsidR="00C9594C">
        <w:rPr>
          <w:rFonts w:ascii="Times New Roman" w:hAnsi="Times New Roman"/>
          <w:sz w:val="24"/>
          <w:szCs w:val="24"/>
          <w:lang w:val="hr-HR"/>
        </w:rPr>
        <w:t>Branka Knežević</w:t>
      </w:r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320A47DE" w14:textId="6120DBFC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C9594C">
        <w:rPr>
          <w:rFonts w:ascii="Times New Roman" w:hAnsi="Times New Roman"/>
          <w:sz w:val="24"/>
          <w:szCs w:val="24"/>
          <w:lang w:val="hr-HR"/>
        </w:rPr>
        <w:t xml:space="preserve">Zoran </w:t>
      </w:r>
      <w:proofErr w:type="spellStart"/>
      <w:r w:rsidR="00C9594C">
        <w:rPr>
          <w:rFonts w:ascii="Times New Roman" w:hAnsi="Times New Roman"/>
          <w:sz w:val="24"/>
          <w:szCs w:val="24"/>
          <w:lang w:val="hr-HR"/>
        </w:rPr>
        <w:t>Gledić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4F73D3AF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98CB7B8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Predsjednik ŠSSKŽ</w:t>
      </w:r>
    </w:p>
    <w:p w14:paraId="1670CAD7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0022480A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3E32685F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EDADBF5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Prilozi:</w:t>
      </w:r>
    </w:p>
    <w:p w14:paraId="16563E35" w14:textId="4B880504" w:rsidR="0045570D" w:rsidRDefault="0045570D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Skraćeni zapisnik s I</w:t>
      </w:r>
      <w:r w:rsidR="00D21F67">
        <w:rPr>
          <w:rFonts w:ascii="Times New Roman" w:hAnsi="Times New Roman"/>
          <w:sz w:val="24"/>
          <w:szCs w:val="24"/>
          <w:lang w:val="hr-HR"/>
        </w:rPr>
        <w:t>X</w:t>
      </w:r>
      <w:r>
        <w:rPr>
          <w:rFonts w:ascii="Times New Roman" w:hAnsi="Times New Roman"/>
          <w:sz w:val="24"/>
          <w:szCs w:val="24"/>
          <w:lang w:val="hr-HR"/>
        </w:rPr>
        <w:t>. sjednice Skupštine ŠSSKŽ</w:t>
      </w:r>
    </w:p>
    <w:p w14:paraId="059D47E1" w14:textId="6BB9792D" w:rsidR="0045570D" w:rsidRDefault="0045570D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Odluka br.1 – Predsjednik ŠSSKŽ</w:t>
      </w:r>
    </w:p>
    <w:p w14:paraId="7DDB474B" w14:textId="77777777" w:rsidR="0045570D" w:rsidRDefault="0045570D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Odluka br.2 – Osoba ovlaštena za zastupanje</w:t>
      </w:r>
    </w:p>
    <w:p w14:paraId="604B102A" w14:textId="77777777" w:rsidR="0045570D" w:rsidRDefault="0045570D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Odluka br.3 – Izvršni odbor ŠSSKŽ</w:t>
      </w:r>
    </w:p>
    <w:p w14:paraId="3AB80847" w14:textId="3C353635" w:rsidR="0045570D" w:rsidRDefault="0045570D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Odluka br.4 – Nadzorni odbor ŠSSKŽ</w:t>
      </w:r>
    </w:p>
    <w:p w14:paraId="606D5B3B" w14:textId="7FF10EE8" w:rsidR="00D21F67" w:rsidRDefault="00D21F67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Odluka br.5 – Likvidator ŠSSKŽ</w:t>
      </w:r>
    </w:p>
    <w:p w14:paraId="24CE9F51" w14:textId="77777777" w:rsidR="005F61E1" w:rsidRDefault="005F61E1"/>
    <w:sectPr w:rsidR="005F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ADC"/>
    <w:multiLevelType w:val="hybridMultilevel"/>
    <w:tmpl w:val="52F63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52C"/>
    <w:multiLevelType w:val="hybridMultilevel"/>
    <w:tmpl w:val="B7B296FC"/>
    <w:lvl w:ilvl="0" w:tplc="5C1CFF6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53D01"/>
    <w:multiLevelType w:val="hybridMultilevel"/>
    <w:tmpl w:val="B0FADA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64B6"/>
    <w:multiLevelType w:val="hybridMultilevel"/>
    <w:tmpl w:val="A3DE06BE"/>
    <w:lvl w:ilvl="0" w:tplc="63ECADC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B0E5D"/>
    <w:multiLevelType w:val="hybridMultilevel"/>
    <w:tmpl w:val="E4D0A44A"/>
    <w:lvl w:ilvl="0" w:tplc="4E5C74F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41EF4"/>
    <w:multiLevelType w:val="hybridMultilevel"/>
    <w:tmpl w:val="98BE5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E7710"/>
    <w:multiLevelType w:val="hybridMultilevel"/>
    <w:tmpl w:val="6FD84AB0"/>
    <w:lvl w:ilvl="0" w:tplc="51AE055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1170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569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325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6380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419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212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5344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0D"/>
    <w:rsid w:val="00052EA2"/>
    <w:rsid w:val="000700D6"/>
    <w:rsid w:val="00216982"/>
    <w:rsid w:val="003A6AA9"/>
    <w:rsid w:val="003B0291"/>
    <w:rsid w:val="003E587D"/>
    <w:rsid w:val="0045570D"/>
    <w:rsid w:val="005F61E1"/>
    <w:rsid w:val="006427E7"/>
    <w:rsid w:val="006A61BA"/>
    <w:rsid w:val="006C3A3E"/>
    <w:rsid w:val="006F3291"/>
    <w:rsid w:val="00827D7B"/>
    <w:rsid w:val="00854C8B"/>
    <w:rsid w:val="00B84B37"/>
    <w:rsid w:val="00C9594C"/>
    <w:rsid w:val="00CF7704"/>
    <w:rsid w:val="00D21F67"/>
    <w:rsid w:val="00E758BE"/>
    <w:rsid w:val="00ED259E"/>
    <w:rsid w:val="00F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B47"/>
  <w15:chartTrackingRefBased/>
  <w15:docId w15:val="{31B7D6D1-9A33-430E-B361-185E668F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0D"/>
    <w:pPr>
      <w:spacing w:line="254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9</cp:revision>
  <dcterms:created xsi:type="dcterms:W3CDTF">2022-09-05T09:37:00Z</dcterms:created>
  <dcterms:modified xsi:type="dcterms:W3CDTF">2022-09-08T11:51:00Z</dcterms:modified>
</cp:coreProperties>
</file>